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F" w:rsidRPr="00B469A2" w:rsidRDefault="0071006E">
      <w:pPr>
        <w:rPr>
          <w:b/>
          <w:bCs/>
        </w:rPr>
      </w:pPr>
      <w:r w:rsidRPr="00B469A2">
        <w:rPr>
          <w:b/>
          <w:bCs/>
        </w:rPr>
        <w:t>Cranial nerves: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006E" w:rsidTr="00BF2949">
        <w:tc>
          <w:tcPr>
            <w:tcW w:w="3192" w:type="dxa"/>
          </w:tcPr>
          <w:p w:rsidR="0071006E" w:rsidRPr="00DE38F4" w:rsidRDefault="0071006E" w:rsidP="00BF2949">
            <w:pPr>
              <w:jc w:val="center"/>
              <w:rPr>
                <w:b/>
                <w:bCs/>
              </w:rPr>
            </w:pPr>
            <w:r w:rsidRPr="00DE38F4">
              <w:rPr>
                <w:b/>
                <w:bCs/>
              </w:rPr>
              <w:t>Sensory</w:t>
            </w:r>
          </w:p>
        </w:tc>
        <w:tc>
          <w:tcPr>
            <w:tcW w:w="3192" w:type="dxa"/>
          </w:tcPr>
          <w:p w:rsidR="0071006E" w:rsidRPr="00DE38F4" w:rsidRDefault="0071006E" w:rsidP="00BF2949">
            <w:pPr>
              <w:jc w:val="center"/>
              <w:rPr>
                <w:b/>
                <w:bCs/>
              </w:rPr>
            </w:pPr>
            <w:r w:rsidRPr="00DE38F4">
              <w:rPr>
                <w:b/>
                <w:bCs/>
              </w:rPr>
              <w:t>Motor</w:t>
            </w:r>
          </w:p>
        </w:tc>
        <w:tc>
          <w:tcPr>
            <w:tcW w:w="3192" w:type="dxa"/>
          </w:tcPr>
          <w:p w:rsidR="0071006E" w:rsidRPr="00DE38F4" w:rsidRDefault="0071006E" w:rsidP="00BF2949">
            <w:pPr>
              <w:jc w:val="center"/>
              <w:rPr>
                <w:b/>
                <w:bCs/>
              </w:rPr>
            </w:pPr>
            <w:r w:rsidRPr="00DE38F4">
              <w:rPr>
                <w:b/>
                <w:bCs/>
              </w:rPr>
              <w:t>Both</w:t>
            </w:r>
          </w:p>
        </w:tc>
      </w:tr>
      <w:tr w:rsidR="0071006E" w:rsidTr="0071006E">
        <w:trPr>
          <w:trHeight w:val="1440"/>
        </w:trPr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pStyle w:val="ListParagraph"/>
              <w:ind w:left="6"/>
              <w:jc w:val="center"/>
            </w:pPr>
          </w:p>
        </w:tc>
      </w:tr>
      <w:tr w:rsidR="0071006E" w:rsidTr="0071006E">
        <w:trPr>
          <w:trHeight w:val="1440"/>
        </w:trPr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ind w:left="360"/>
              <w:jc w:val="center"/>
            </w:pPr>
          </w:p>
        </w:tc>
      </w:tr>
      <w:tr w:rsidR="0071006E" w:rsidTr="0071006E">
        <w:trPr>
          <w:trHeight w:val="1440"/>
        </w:trPr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71006E">
            <w:pPr>
              <w:jc w:val="center"/>
            </w:pPr>
          </w:p>
        </w:tc>
      </w:tr>
      <w:tr w:rsidR="0071006E" w:rsidRPr="00DE38F4" w:rsidTr="0071006E">
        <w:trPr>
          <w:trHeight w:val="1440"/>
        </w:trPr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Pr="00DE38F4" w:rsidRDefault="0071006E" w:rsidP="00BF2949">
            <w:pPr>
              <w:jc w:val="center"/>
            </w:pPr>
          </w:p>
        </w:tc>
      </w:tr>
      <w:tr w:rsidR="0071006E" w:rsidRPr="00DE38F4" w:rsidTr="0071006E">
        <w:trPr>
          <w:trHeight w:val="1440"/>
        </w:trPr>
        <w:tc>
          <w:tcPr>
            <w:tcW w:w="3192" w:type="dxa"/>
          </w:tcPr>
          <w:p w:rsidR="0071006E" w:rsidRPr="00DE38F4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Pr="00DE38F4" w:rsidRDefault="0071006E" w:rsidP="00BF2949">
            <w:pPr>
              <w:jc w:val="center"/>
            </w:pPr>
          </w:p>
        </w:tc>
        <w:tc>
          <w:tcPr>
            <w:tcW w:w="3192" w:type="dxa"/>
          </w:tcPr>
          <w:p w:rsidR="0071006E" w:rsidRPr="00DE38F4" w:rsidRDefault="0071006E" w:rsidP="00BF2949">
            <w:pPr>
              <w:jc w:val="center"/>
            </w:pPr>
          </w:p>
        </w:tc>
      </w:tr>
    </w:tbl>
    <w:p w:rsidR="0071006E" w:rsidRDefault="0071006E"/>
    <w:p w:rsidR="0071006E" w:rsidRPr="00B469A2" w:rsidRDefault="0071006E">
      <w:pPr>
        <w:rPr>
          <w:b/>
          <w:bCs/>
        </w:rPr>
      </w:pPr>
      <w:r w:rsidRPr="00B469A2">
        <w:rPr>
          <w:b/>
          <w:bCs/>
        </w:rPr>
        <w:t>Spinal nerves:</w:t>
      </w:r>
    </w:p>
    <w:p w:rsidR="0071006E" w:rsidRDefault="0071006E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B469A2" w:rsidRDefault="00B469A2"/>
    <w:p w:rsidR="0071006E" w:rsidRPr="00B469A2" w:rsidRDefault="0071006E">
      <w:pPr>
        <w:rPr>
          <w:b/>
          <w:bCs/>
        </w:rPr>
      </w:pPr>
      <w:r w:rsidRPr="00B469A2">
        <w:rPr>
          <w:b/>
          <w:bCs/>
        </w:rPr>
        <w:lastRenderedPageBreak/>
        <w:t>Spinal Plexus:</w:t>
      </w:r>
    </w:p>
    <w:p w:rsidR="00B469A2" w:rsidRDefault="00B469A2" w:rsidP="00B469A2">
      <w:pPr>
        <w:spacing w:after="0" w:line="240" w:lineRule="auto"/>
      </w:pPr>
      <w:r>
        <w:t xml:space="preserve">Cervical: C1 – C5 </w:t>
      </w:r>
    </w:p>
    <w:p w:rsidR="00B469A2" w:rsidRDefault="00B469A2" w:rsidP="00B469A2">
      <w:pPr>
        <w:spacing w:after="0" w:line="240" w:lineRule="auto"/>
      </w:pPr>
      <w:r>
        <w:t>Arising nerves:</w:t>
      </w: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  <w:r>
        <w:t xml:space="preserve">Brachial: C5-C8, T1 </w:t>
      </w:r>
    </w:p>
    <w:p w:rsidR="00B469A2" w:rsidRDefault="00B469A2" w:rsidP="00B469A2">
      <w:pPr>
        <w:spacing w:after="0" w:line="240" w:lineRule="auto"/>
      </w:pPr>
      <w:r>
        <w:t>Arising nerves:</w:t>
      </w: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  <w:r>
        <w:t xml:space="preserve">Lumbar: L1-L4 </w:t>
      </w:r>
    </w:p>
    <w:p w:rsidR="00B469A2" w:rsidRDefault="00B469A2" w:rsidP="00B469A2">
      <w:pPr>
        <w:spacing w:after="0" w:line="240" w:lineRule="auto"/>
      </w:pPr>
      <w:r>
        <w:t>Arising nerves:</w:t>
      </w: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</w:p>
    <w:p w:rsidR="00B469A2" w:rsidRDefault="00B469A2" w:rsidP="00B469A2">
      <w:pPr>
        <w:spacing w:after="0" w:line="240" w:lineRule="auto"/>
      </w:pPr>
      <w:r>
        <w:t xml:space="preserve">Sacral/Coccygeal: L4 – S4 </w:t>
      </w: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</w:pPr>
    </w:p>
    <w:p w:rsidR="00CC467D" w:rsidRDefault="00CC467D" w:rsidP="00B469A2">
      <w:pPr>
        <w:spacing w:after="0" w:line="240" w:lineRule="auto"/>
        <w:rPr>
          <w:b/>
        </w:rPr>
      </w:pPr>
      <w:r>
        <w:lastRenderedPageBreak/>
        <w:t xml:space="preserve">Define and describe </w:t>
      </w:r>
      <w:r>
        <w:rPr>
          <w:b/>
        </w:rPr>
        <w:t xml:space="preserve">reflex arc. </w:t>
      </w:r>
    </w:p>
    <w:p w:rsidR="00CC467D" w:rsidRDefault="00CC467D" w:rsidP="00CC467D">
      <w:pPr>
        <w:spacing w:after="0" w:line="240" w:lineRule="auto"/>
        <w:ind w:firstLine="720"/>
      </w:pPr>
      <w:r>
        <w:t xml:space="preserve">Use in terms of receptor, sensory neuron, integrating center, motor neuron, and effector, </w:t>
      </w:r>
    </w:p>
    <w:p w:rsidR="00CC467D" w:rsidRPr="00CC467D" w:rsidRDefault="00CC467D" w:rsidP="00CC467D">
      <w:pPr>
        <w:spacing w:after="0" w:line="240" w:lineRule="auto"/>
        <w:ind w:left="720"/>
      </w:pPr>
      <w:bookmarkStart w:id="0" w:name="_GoBack"/>
      <w:bookmarkEnd w:id="0"/>
      <w:r>
        <w:t xml:space="preserve">including diagrams and identification of spinal cord anatomy. </w:t>
      </w:r>
    </w:p>
    <w:p w:rsidR="00B469A2" w:rsidRDefault="00B469A2" w:rsidP="00B469A2"/>
    <w:sectPr w:rsidR="00B4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A3"/>
    <w:multiLevelType w:val="hybridMultilevel"/>
    <w:tmpl w:val="801C3BDE"/>
    <w:lvl w:ilvl="0" w:tplc="76809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15DA9"/>
    <w:multiLevelType w:val="hybridMultilevel"/>
    <w:tmpl w:val="51F2449A"/>
    <w:lvl w:ilvl="0" w:tplc="42F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C6C7F"/>
    <w:multiLevelType w:val="hybridMultilevel"/>
    <w:tmpl w:val="0D2838C8"/>
    <w:lvl w:ilvl="0" w:tplc="D212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872E8"/>
    <w:multiLevelType w:val="hybridMultilevel"/>
    <w:tmpl w:val="38CE8D2E"/>
    <w:lvl w:ilvl="0" w:tplc="0CE2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E"/>
    <w:rsid w:val="00300CCF"/>
    <w:rsid w:val="004E5D19"/>
    <w:rsid w:val="0071006E"/>
    <w:rsid w:val="00B469A2"/>
    <w:rsid w:val="00CC467D"/>
    <w:rsid w:val="00D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D117"/>
  <w15:docId w15:val="{6E944415-2709-45DB-88AC-BF2B840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6E"/>
    <w:pPr>
      <w:ind w:left="720"/>
      <w:contextualSpacing/>
    </w:pPr>
  </w:style>
  <w:style w:type="table" w:styleId="TableGrid">
    <w:name w:val="Table Grid"/>
    <w:basedOn w:val="TableNormal"/>
    <w:uiPriority w:val="59"/>
    <w:rsid w:val="0071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Janae.Carrothers</dc:creator>
  <cp:lastModifiedBy>Carrothers, Janae</cp:lastModifiedBy>
  <cp:revision>2</cp:revision>
  <cp:lastPrinted>2017-06-01T21:01:00Z</cp:lastPrinted>
  <dcterms:created xsi:type="dcterms:W3CDTF">2017-06-01T20:03:00Z</dcterms:created>
  <dcterms:modified xsi:type="dcterms:W3CDTF">2017-11-15T00:38:00Z</dcterms:modified>
</cp:coreProperties>
</file>